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3FEE" w14:textId="07938F5D" w:rsidR="00F06B5F" w:rsidRDefault="00F06B5F" w:rsidP="00F0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Название инициативного проекта:</w:t>
      </w:r>
      <w:r w:rsidRPr="00357DDC">
        <w:rPr>
          <w:rFonts w:ascii="Times New Roman" w:hAnsi="Times New Roman" w:cs="Times New Roman"/>
          <w:sz w:val="24"/>
          <w:szCs w:val="24"/>
        </w:rPr>
        <w:t xml:space="preserve"> </w:t>
      </w:r>
      <w:r w:rsidRPr="00F06B5F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F06B5F">
        <w:rPr>
          <w:rFonts w:ascii="Times New Roman" w:hAnsi="Times New Roman" w:cs="Times New Roman"/>
          <w:sz w:val="24"/>
          <w:szCs w:val="24"/>
        </w:rPr>
        <w:t>Музей под открытым небом «Я помню! Я горжусь!»</w:t>
      </w:r>
    </w:p>
    <w:bookmarkEnd w:id="0"/>
    <w:p w14:paraId="3BC07CF4" w14:textId="3A1D261C" w:rsidR="00F06B5F" w:rsidRDefault="00F06B5F" w:rsidP="00F06B5F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Описание работ:</w:t>
      </w:r>
      <w:r w:rsidRPr="00357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 уличного стенда.</w:t>
      </w:r>
    </w:p>
    <w:p w14:paraId="62868144" w14:textId="75FD3DAB" w:rsidR="00F06B5F" w:rsidRDefault="00F06B5F" w:rsidP="00F06B5F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Стоимость инициативного проекта:</w:t>
      </w:r>
      <w:r>
        <w:rPr>
          <w:rFonts w:ascii="Times New Roman" w:hAnsi="Times New Roman" w:cs="Times New Roman"/>
          <w:sz w:val="24"/>
          <w:szCs w:val="24"/>
        </w:rPr>
        <w:t xml:space="preserve"> 180 000 руб.</w:t>
      </w:r>
    </w:p>
    <w:p w14:paraId="4B40F2B4" w14:textId="324B20DD" w:rsidR="00F06B5F" w:rsidRDefault="00F06B5F" w:rsidP="00F06B5F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Инициатор проекта:</w:t>
      </w:r>
      <w:r>
        <w:rPr>
          <w:rFonts w:ascii="Times New Roman" w:hAnsi="Times New Roman" w:cs="Times New Roman"/>
          <w:sz w:val="24"/>
          <w:szCs w:val="24"/>
        </w:rPr>
        <w:t xml:space="preserve"> инициативная группа: Глебова У.О., Конина А.Г., Галузина Н.Д., Широкова М.И., Малых М.А., Лебедева Т.П.,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Хамизулина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Ахметшин Р.Р., Лебедев Д.В., Старцева Г.Б.</w:t>
      </w:r>
    </w:p>
    <w:p w14:paraId="574BFE5B" w14:textId="33D870E4" w:rsidR="00A66984" w:rsidRDefault="00F06B5F" w:rsidP="00F06B5F">
      <w:r w:rsidRPr="0065532A">
        <w:rPr>
          <w:rFonts w:ascii="Times New Roman" w:hAnsi="Times New Roman" w:cs="Times New Roman"/>
          <w:b/>
          <w:bCs/>
          <w:sz w:val="24"/>
          <w:szCs w:val="24"/>
        </w:rPr>
        <w:t>Визуализация: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noProof/>
        </w:rPr>
        <w:drawing>
          <wp:inline distT="0" distB="0" distL="0" distR="0" wp14:anchorId="116FB7D1" wp14:editId="35E4659F">
            <wp:extent cx="4000500" cy="2250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9899" cy="225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E2"/>
    <w:rsid w:val="00285688"/>
    <w:rsid w:val="006908E2"/>
    <w:rsid w:val="006C6A1C"/>
    <w:rsid w:val="00A66984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8B65"/>
  <w15:chartTrackingRefBased/>
  <w15:docId w15:val="{E6CB01F1-D5FE-40FB-8C66-7D70084F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Елена Борисовна</dc:creator>
  <cp:keywords/>
  <dc:description/>
  <cp:lastModifiedBy>press</cp:lastModifiedBy>
  <cp:revision>2</cp:revision>
  <dcterms:created xsi:type="dcterms:W3CDTF">2025-07-11T03:58:00Z</dcterms:created>
  <dcterms:modified xsi:type="dcterms:W3CDTF">2025-07-11T03:58:00Z</dcterms:modified>
</cp:coreProperties>
</file>